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C6E4">
      <w:pPr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玉环市第二人民医院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健共体集团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医疗设备采购备忘录</w:t>
      </w:r>
    </w:p>
    <w:p w14:paraId="17014CE8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产品名称、型号规格、生产厂家、原产地、金额等。</w:t>
      </w:r>
    </w:p>
    <w:tbl>
      <w:tblPr>
        <w:tblStyle w:val="5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243"/>
        <w:gridCol w:w="1252"/>
        <w:gridCol w:w="2685"/>
        <w:gridCol w:w="1080"/>
        <w:gridCol w:w="3150"/>
        <w:gridCol w:w="765"/>
        <w:gridCol w:w="1710"/>
        <w:gridCol w:w="855"/>
        <w:gridCol w:w="1035"/>
      </w:tblGrid>
      <w:tr w14:paraId="23E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737" w:type="dxa"/>
            <w:vAlign w:val="center"/>
          </w:tcPr>
          <w:p w14:paraId="3748040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序号</w:t>
            </w:r>
          </w:p>
        </w:tc>
        <w:tc>
          <w:tcPr>
            <w:tcW w:w="1243" w:type="dxa"/>
            <w:vAlign w:val="center"/>
          </w:tcPr>
          <w:p w14:paraId="27AA9BB8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产品名称</w:t>
            </w:r>
          </w:p>
        </w:tc>
        <w:tc>
          <w:tcPr>
            <w:tcW w:w="1252" w:type="dxa"/>
            <w:vAlign w:val="center"/>
          </w:tcPr>
          <w:p w14:paraId="605F9BA4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2685" w:type="dxa"/>
            <w:vAlign w:val="center"/>
          </w:tcPr>
          <w:p w14:paraId="1DFE7203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生产厂家</w:t>
            </w:r>
          </w:p>
        </w:tc>
        <w:tc>
          <w:tcPr>
            <w:tcW w:w="1080" w:type="dxa"/>
            <w:vAlign w:val="center"/>
          </w:tcPr>
          <w:p w14:paraId="4D224217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原产地</w:t>
            </w:r>
          </w:p>
        </w:tc>
        <w:tc>
          <w:tcPr>
            <w:tcW w:w="3150" w:type="dxa"/>
            <w:vAlign w:val="center"/>
          </w:tcPr>
          <w:p w14:paraId="1B329CC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展会是否入围或上架</w:t>
            </w:r>
          </w:p>
          <w:p w14:paraId="76119CB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（请注明入围或上架价格）</w:t>
            </w:r>
          </w:p>
        </w:tc>
        <w:tc>
          <w:tcPr>
            <w:tcW w:w="765" w:type="dxa"/>
            <w:vAlign w:val="center"/>
          </w:tcPr>
          <w:p w14:paraId="1F67CE62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数量</w:t>
            </w:r>
          </w:p>
        </w:tc>
        <w:tc>
          <w:tcPr>
            <w:tcW w:w="1710" w:type="dxa"/>
            <w:vAlign w:val="center"/>
          </w:tcPr>
          <w:p w14:paraId="00EC2B11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实际成交单价</w:t>
            </w:r>
          </w:p>
        </w:tc>
        <w:tc>
          <w:tcPr>
            <w:tcW w:w="855" w:type="dxa"/>
            <w:vAlign w:val="center"/>
          </w:tcPr>
          <w:p w14:paraId="37896440">
            <w:pPr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总价</w:t>
            </w:r>
          </w:p>
        </w:tc>
        <w:tc>
          <w:tcPr>
            <w:tcW w:w="1035" w:type="dxa"/>
            <w:vAlign w:val="center"/>
          </w:tcPr>
          <w:p w14:paraId="28EE11BE">
            <w:pPr>
              <w:spacing w:line="360" w:lineRule="auto"/>
              <w:jc w:val="both"/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  <w:t>设备使用年限</w:t>
            </w:r>
          </w:p>
        </w:tc>
      </w:tr>
      <w:tr w14:paraId="5887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19A3945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DB0B59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69E6B7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6931781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41C98C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35AD9662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4E685ED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D396A0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4D46B3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50CE29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1DA0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60A8315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572DAD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41D8482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2E9A569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560908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60190FDE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050C3AAA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0590D0F7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0DE60EAD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7DB824E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 w14:paraId="0FA1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737" w:type="dxa"/>
          </w:tcPr>
          <w:p w14:paraId="3953BBE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43" w:type="dxa"/>
          </w:tcPr>
          <w:p w14:paraId="0B99273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52" w:type="dxa"/>
          </w:tcPr>
          <w:p w14:paraId="31666B10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2685" w:type="dxa"/>
          </w:tcPr>
          <w:p w14:paraId="1B631768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80" w:type="dxa"/>
          </w:tcPr>
          <w:p w14:paraId="4F3580D6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3150" w:type="dxa"/>
          </w:tcPr>
          <w:p w14:paraId="4DE61005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65" w:type="dxa"/>
          </w:tcPr>
          <w:p w14:paraId="60A82B93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710" w:type="dxa"/>
          </w:tcPr>
          <w:p w14:paraId="23CE9ED4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5" w:type="dxa"/>
          </w:tcPr>
          <w:p w14:paraId="7F8E28BF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35" w:type="dxa"/>
          </w:tcPr>
          <w:p w14:paraId="65E47D4B">
            <w:pPr>
              <w:spacing w:line="360" w:lineRule="auto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</w:tbl>
    <w:p w14:paraId="16C7EB8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相关承诺（配置说明等）：_____________________________________________________________________________________________</w:t>
      </w:r>
    </w:p>
    <w:p w14:paraId="1A2DD13C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u w:val="single"/>
        </w:rPr>
        <w:t>___________________________________________________________________________________________________________________</w:t>
      </w:r>
    </w:p>
    <w:p w14:paraId="570B6EAA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*</w:t>
      </w:r>
      <w:r>
        <w:rPr>
          <w:rFonts w:hint="eastAsia" w:ascii="Calibri" w:hAnsi="Calibri" w:eastAsia="宋体" w:cs="Times New Roman"/>
          <w:sz w:val="24"/>
          <w:lang w:eastAsia="zh-CN"/>
        </w:rPr>
        <w:t>台州市内或浙江省内</w:t>
      </w:r>
      <w:r>
        <w:rPr>
          <w:rFonts w:hint="eastAsia" w:ascii="Calibri" w:hAnsi="Calibri" w:eastAsia="宋体" w:cs="Times New Roman"/>
          <w:sz w:val="24"/>
        </w:rPr>
        <w:t>同型号用户名单（2个以上）___________________________________________________________________</w:t>
      </w:r>
    </w:p>
    <w:p w14:paraId="5C4A5AC2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质量要求、技术标准、供方保修的条件和期限：</w:t>
      </w:r>
    </w:p>
    <w:p w14:paraId="37E201AA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供方提供的产品是全新的，未使用过的，</w:t>
      </w:r>
      <w:r>
        <w:rPr>
          <w:rFonts w:hint="eastAsia" w:ascii="Calibri" w:hAnsi="Calibri" w:eastAsia="宋体" w:cs="Times New Roman"/>
          <w:sz w:val="24"/>
          <w:lang w:eastAsia="zh-CN"/>
        </w:rPr>
        <w:t>进口设备生产日期在一年内（国产的在半年内），在装机、验收、入库期间有质量问题应提供整机更换或退货（无法满足的请详细说明）</w:t>
      </w:r>
      <w:r>
        <w:rPr>
          <w:rFonts w:hint="eastAsia" w:ascii="Calibri" w:hAnsi="Calibri" w:eastAsia="宋体" w:cs="Times New Roman"/>
          <w:sz w:val="24"/>
        </w:rPr>
        <w:t>：______________________________________________________</w:t>
      </w:r>
    </w:p>
    <w:p w14:paraId="75C36E69">
      <w:pPr>
        <w:numPr>
          <w:ilvl w:val="0"/>
          <w:numId w:val="2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整机</w:t>
      </w:r>
      <w:r>
        <w:rPr>
          <w:rFonts w:hint="eastAsia" w:ascii="Calibri" w:hAnsi="Calibri" w:eastAsia="宋体" w:cs="Times New Roman"/>
          <w:sz w:val="24"/>
        </w:rPr>
        <w:t>保修期：______________________________________________________________________________</w:t>
      </w:r>
    </w:p>
    <w:p w14:paraId="31B80ED2">
      <w:pPr>
        <w:numPr>
          <w:ilvl w:val="0"/>
          <w:numId w:val="3"/>
        </w:num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耗材或维修配件供应价格及折扣：__________________________________________________________________________________</w:t>
      </w:r>
    </w:p>
    <w:p w14:paraId="61ECBFF9">
      <w:pPr>
        <w:numPr>
          <w:ilvl w:val="0"/>
          <w:numId w:val="3"/>
        </w:numPr>
        <w:spacing w:line="360" w:lineRule="auto"/>
        <w:jc w:val="left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交货时间：______________________________________六、付款方式:____________________________________________________</w:t>
      </w:r>
    </w:p>
    <w:p w14:paraId="3BD12444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七、违约责任：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供方延迟交货，除不可抗力外，供方承担违约金总金额不超过合同价的5%。                                                    </w:t>
      </w:r>
    </w:p>
    <w:p w14:paraId="30A23A0F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八、其他：___________________________________________________________________________________________________________</w:t>
      </w:r>
    </w:p>
    <w:p w14:paraId="096E2162">
      <w:pPr>
        <w:spacing w:line="360" w:lineRule="auto"/>
        <w:rPr>
          <w:rFonts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sz w:val="24"/>
        </w:rPr>
        <w:t>供应商（全称）：_________________________________________________________供应商代表签字：______________________________</w:t>
      </w:r>
    </w:p>
    <w:p w14:paraId="0CCF22B5">
      <w:pPr>
        <w:spacing w:line="360" w:lineRule="auto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Calibri" w:hAnsi="Calibri" w:eastAsia="宋体" w:cs="Times New Roman"/>
          <w:sz w:val="24"/>
        </w:rPr>
        <w:t>联系电话（手机）：__________________________________________________日  期：__________________________________________</w:t>
      </w:r>
    </w:p>
    <w:p w14:paraId="680E3DCC">
      <w:pPr>
        <w:jc w:val="left"/>
        <w:rPr>
          <w:rFonts w:ascii="Calibri" w:hAnsi="Calibri" w:eastAsia="宋体" w:cs="Times New Roman"/>
          <w:szCs w:val="21"/>
        </w:rPr>
      </w:pPr>
    </w:p>
    <w:sectPr>
      <w:pgSz w:w="16838" w:h="11906" w:orient="landscape"/>
      <w:pgMar w:top="426" w:right="1440" w:bottom="70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8F7F"/>
    <w:multiLevelType w:val="singleLevel"/>
    <w:tmpl w:val="58AB8F7F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AB9084"/>
    <w:multiLevelType w:val="singleLevel"/>
    <w:tmpl w:val="58AB908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AB90CB"/>
    <w:multiLevelType w:val="singleLevel"/>
    <w:tmpl w:val="58AB90C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8A"/>
    <w:rsid w:val="000C7B95"/>
    <w:rsid w:val="00207D36"/>
    <w:rsid w:val="0060187E"/>
    <w:rsid w:val="006B094B"/>
    <w:rsid w:val="00AB1800"/>
    <w:rsid w:val="00BB44E3"/>
    <w:rsid w:val="00E2438A"/>
    <w:rsid w:val="182425D8"/>
    <w:rsid w:val="1F49466E"/>
    <w:rsid w:val="7441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1201</Characters>
  <Lines>15</Lines>
  <Paragraphs>4</Paragraphs>
  <TotalTime>1</TotalTime>
  <ScaleCrop>false</ScaleCrop>
  <LinksUpToDate>false</LinksUpToDate>
  <CharactersWithSpaces>1255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2019-03-06T03:15:00Z</dcterms:created>
  <dc:creator>Administrator</dc:creator>
  <cp:lastModifiedBy>郑忠</cp:lastModifiedBy>
  <dcterms:modified xsi:type="dcterms:W3CDTF">2025-08-28T01:14:46Z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eyJoZGlkIjoiY2EyODVmN2U3M2RmZmU0YzI3ZDYzZTVhNDhiZWM3OTIiLCJ1c2VySWQiOiIzODE4NDQ4NTYifQ==</vt:lpwstr>
  </property>
  <property fmtid="{D5CDD505-2E9C-101B-9397-08002B2CF9AE}" pid="4" name="ICV">
    <vt:lpwstr>4DF863F04928465C98384CB73FB8BA2A_12</vt:lpwstr>
  </property>
</Properties>
</file>